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E424D7">
        <w:rPr>
          <w:b/>
          <w:sz w:val="28"/>
          <w:szCs w:val="28"/>
        </w:rPr>
        <w:t>БРОД</w:t>
      </w:r>
      <w:r w:rsidR="00A4542E">
        <w:rPr>
          <w:b/>
          <w:sz w:val="28"/>
          <w:szCs w:val="28"/>
        </w:rPr>
        <w:t>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CB21A3" w:rsidP="009930CF">
      <w:pPr>
        <w:jc w:val="both"/>
        <w:rPr>
          <w:sz w:val="28"/>
          <w:szCs w:val="28"/>
        </w:rPr>
      </w:pPr>
      <w:r w:rsidRPr="00CB21A3">
        <w:rPr>
          <w:sz w:val="28"/>
          <w:szCs w:val="28"/>
        </w:rPr>
        <w:t>от 03</w:t>
      </w:r>
      <w:r w:rsidR="009930CF" w:rsidRPr="00CB21A3">
        <w:rPr>
          <w:sz w:val="28"/>
          <w:szCs w:val="28"/>
        </w:rPr>
        <w:t>.</w:t>
      </w:r>
      <w:r w:rsidR="0089731C" w:rsidRPr="00CB21A3">
        <w:rPr>
          <w:sz w:val="28"/>
          <w:szCs w:val="28"/>
        </w:rPr>
        <w:t>0</w:t>
      </w:r>
      <w:r w:rsidR="00011702" w:rsidRPr="00CB21A3">
        <w:rPr>
          <w:sz w:val="28"/>
          <w:szCs w:val="28"/>
        </w:rPr>
        <w:t>2</w:t>
      </w:r>
      <w:r w:rsidR="009930CF" w:rsidRPr="00CB21A3">
        <w:rPr>
          <w:sz w:val="28"/>
          <w:szCs w:val="28"/>
        </w:rPr>
        <w:t>.20</w:t>
      </w:r>
      <w:r w:rsidR="00A4542E" w:rsidRPr="00CB21A3">
        <w:rPr>
          <w:sz w:val="28"/>
          <w:szCs w:val="28"/>
        </w:rPr>
        <w:t>2</w:t>
      </w:r>
      <w:r w:rsidR="00922415" w:rsidRPr="00CB21A3">
        <w:rPr>
          <w:sz w:val="28"/>
          <w:szCs w:val="28"/>
        </w:rPr>
        <w:t>3</w:t>
      </w:r>
      <w:r w:rsidR="009930CF" w:rsidRPr="00CB21A3">
        <w:rPr>
          <w:sz w:val="28"/>
          <w:szCs w:val="28"/>
        </w:rPr>
        <w:t xml:space="preserve">г. </w:t>
      </w:r>
      <w:r w:rsidR="00E424D7" w:rsidRPr="00CB21A3">
        <w:rPr>
          <w:sz w:val="28"/>
          <w:szCs w:val="28"/>
        </w:rPr>
        <w:t xml:space="preserve">                               </w:t>
      </w:r>
      <w:r w:rsidR="009930CF" w:rsidRPr="00CB21A3">
        <w:rPr>
          <w:sz w:val="28"/>
          <w:szCs w:val="28"/>
        </w:rPr>
        <w:t xml:space="preserve"> №</w:t>
      </w:r>
      <w:r w:rsidR="003F4E00" w:rsidRPr="00CB21A3">
        <w:rPr>
          <w:sz w:val="28"/>
          <w:szCs w:val="28"/>
        </w:rPr>
        <w:t xml:space="preserve"> </w:t>
      </w:r>
      <w:r w:rsidR="00B42273">
        <w:rPr>
          <w:sz w:val="28"/>
          <w:szCs w:val="28"/>
        </w:rPr>
        <w:t>18</w:t>
      </w:r>
    </w:p>
    <w:p w:rsidR="009930CF" w:rsidRPr="00E424D7" w:rsidRDefault="009930CF" w:rsidP="009930CF">
      <w:pPr>
        <w:jc w:val="both"/>
      </w:pPr>
      <w:r w:rsidRPr="00E424D7">
        <w:t xml:space="preserve">с. </w:t>
      </w:r>
      <w:r w:rsidR="00E424D7" w:rsidRPr="00E424D7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омплексного </w:t>
      </w: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развития систем коммунальной инфраструктуры</w:t>
      </w:r>
    </w:p>
    <w:p w:rsidR="00E424D7" w:rsidRDefault="00E424D7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Бродовского</w:t>
      </w:r>
      <w:r w:rsidR="00011702" w:rsidRPr="00011702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</w:t>
      </w: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муниципального района Воронежской области </w:t>
      </w:r>
    </w:p>
    <w:p w:rsidR="009930CF" w:rsidRPr="00011702" w:rsidRDefault="00713356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2018-2025</w:t>
      </w:r>
      <w:r w:rsidR="00011702" w:rsidRPr="00011702">
        <w:rPr>
          <w:rFonts w:ascii="Times New Roman" w:hAnsi="Times New Roman"/>
          <w:b w:val="0"/>
          <w:sz w:val="28"/>
          <w:szCs w:val="28"/>
        </w:rPr>
        <w:t xml:space="preserve"> гг.»</w:t>
      </w:r>
      <w:r w:rsidR="00C333BF">
        <w:rPr>
          <w:rFonts w:ascii="Times New Roman" w:hAnsi="Times New Roman"/>
          <w:b w:val="0"/>
          <w:sz w:val="28"/>
          <w:szCs w:val="28"/>
        </w:rPr>
        <w:t xml:space="preserve"> за 202</w:t>
      </w:r>
      <w:r w:rsidR="00922415">
        <w:rPr>
          <w:rFonts w:ascii="Times New Roman" w:hAnsi="Times New Roman"/>
          <w:b w:val="0"/>
          <w:sz w:val="28"/>
          <w:szCs w:val="28"/>
        </w:rPr>
        <w:t>2</w:t>
      </w:r>
      <w:r w:rsidR="00011702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E424D7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E424D7">
        <w:rPr>
          <w:bCs/>
          <w:sz w:val="28"/>
          <w:szCs w:val="28"/>
        </w:rPr>
        <w:t>02</w:t>
      </w:r>
      <w:r w:rsidRPr="00011702">
        <w:rPr>
          <w:bCs/>
          <w:sz w:val="28"/>
          <w:szCs w:val="28"/>
        </w:rPr>
        <w:t>.1</w:t>
      </w:r>
      <w:r w:rsidR="00E424D7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E424D7">
        <w:rPr>
          <w:bCs/>
          <w:sz w:val="28"/>
          <w:szCs w:val="28"/>
        </w:rPr>
        <w:t>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E424D7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E424D7">
        <w:rPr>
          <w:sz w:val="28"/>
          <w:szCs w:val="28"/>
        </w:rPr>
        <w:t>Бродовского сельского поселения</w:t>
      </w:r>
      <w:r w:rsidR="009930CF" w:rsidRPr="00C714AB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E424D7" w:rsidRDefault="009930CF" w:rsidP="009930CF">
      <w:pPr>
        <w:jc w:val="center"/>
        <w:rPr>
          <w:b/>
          <w:sz w:val="28"/>
          <w:szCs w:val="28"/>
        </w:rPr>
      </w:pPr>
      <w:r w:rsidRPr="00E424D7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1702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У</w:t>
      </w:r>
      <w:r w:rsidRPr="00011702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="00C333BF">
        <w:rPr>
          <w:sz w:val="28"/>
          <w:szCs w:val="28"/>
        </w:rPr>
        <w:t xml:space="preserve"> отчет</w:t>
      </w:r>
      <w:r w:rsidR="00011702" w:rsidRPr="00011702">
        <w:rPr>
          <w:sz w:val="28"/>
          <w:szCs w:val="28"/>
        </w:rPr>
        <w:t xml:space="preserve"> о ходе реализации муниципальной программы «Комплексного развития систем коммунальной инфраструктуры </w:t>
      </w:r>
      <w:r w:rsidR="00E424D7">
        <w:rPr>
          <w:sz w:val="28"/>
          <w:szCs w:val="28"/>
        </w:rPr>
        <w:t>Бродовского</w:t>
      </w:r>
      <w:r w:rsidR="00011702" w:rsidRPr="00011702">
        <w:rPr>
          <w:sz w:val="28"/>
          <w:szCs w:val="28"/>
        </w:rPr>
        <w:t xml:space="preserve"> сельского поселения Аннинского муниципального ра</w:t>
      </w:r>
      <w:r w:rsidR="00713356">
        <w:rPr>
          <w:sz w:val="28"/>
          <w:szCs w:val="28"/>
        </w:rPr>
        <w:t>йона Воронежской области на 2018-2025</w:t>
      </w:r>
      <w:r w:rsidR="0056107B">
        <w:rPr>
          <w:sz w:val="28"/>
          <w:szCs w:val="28"/>
        </w:rPr>
        <w:t xml:space="preserve"> гг.» за 202</w:t>
      </w:r>
      <w:r w:rsidR="00922415">
        <w:rPr>
          <w:sz w:val="28"/>
          <w:szCs w:val="28"/>
        </w:rPr>
        <w:t>2</w:t>
      </w:r>
      <w:r w:rsidR="00011702" w:rsidRPr="00011702">
        <w:rPr>
          <w:sz w:val="28"/>
          <w:szCs w:val="28"/>
        </w:rPr>
        <w:t xml:space="preserve"> год</w:t>
      </w:r>
      <w:r w:rsidR="00011702">
        <w:rPr>
          <w:sz w:val="28"/>
          <w:szCs w:val="28"/>
        </w:rPr>
        <w:t xml:space="preserve">, </w:t>
      </w:r>
      <w:r w:rsidR="00703A88" w:rsidRPr="00011702">
        <w:rPr>
          <w:sz w:val="28"/>
          <w:szCs w:val="28"/>
        </w:rPr>
        <w:t>согласно приложению</w:t>
      </w:r>
      <w:r w:rsidR="00747364">
        <w:rPr>
          <w:sz w:val="28"/>
          <w:szCs w:val="28"/>
        </w:rPr>
        <w:t xml:space="preserve"> № </w:t>
      </w:r>
      <w:r w:rsidR="000C7128">
        <w:rPr>
          <w:sz w:val="28"/>
          <w:szCs w:val="28"/>
        </w:rPr>
        <w:t>1, 2</w:t>
      </w:r>
      <w:r w:rsidR="00703A88" w:rsidRPr="00011702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E424D7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E424D7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</w:t>
      </w:r>
      <w:r w:rsidR="00E424D7">
        <w:rPr>
          <w:sz w:val="28"/>
          <w:szCs w:val="28"/>
        </w:rPr>
        <w:t xml:space="preserve">  </w:t>
      </w:r>
      <w:r w:rsidRPr="00C714AB">
        <w:rPr>
          <w:sz w:val="28"/>
          <w:szCs w:val="28"/>
        </w:rPr>
        <w:t xml:space="preserve">     </w:t>
      </w:r>
      <w:r w:rsidR="00E424D7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E424D7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E424D7">
        <w:rPr>
          <w:sz w:val="28"/>
          <w:szCs w:val="28"/>
        </w:rPr>
        <w:t>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E424D7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C333BF" w:rsidP="009930CF">
      <w:pPr>
        <w:jc w:val="right"/>
      </w:pPr>
      <w:r>
        <w:t xml:space="preserve">от </w:t>
      </w:r>
      <w:r w:rsidR="00CB21A3">
        <w:t>03</w:t>
      </w:r>
      <w:r w:rsidR="009930CF" w:rsidRPr="00CB21A3">
        <w:t>.</w:t>
      </w:r>
      <w:r w:rsidR="0056107B" w:rsidRPr="00CB21A3">
        <w:t>0</w:t>
      </w:r>
      <w:r w:rsidR="000C7128" w:rsidRPr="00CB21A3">
        <w:t>2</w:t>
      </w:r>
      <w:r w:rsidR="009930CF" w:rsidRPr="00CB21A3">
        <w:t>.20</w:t>
      </w:r>
      <w:r w:rsidR="00255806" w:rsidRPr="00CB21A3">
        <w:t>2</w:t>
      </w:r>
      <w:r w:rsidR="00922415" w:rsidRPr="00CB21A3">
        <w:t>3</w:t>
      </w:r>
      <w:r w:rsidR="009930CF" w:rsidRPr="00CB21A3">
        <w:t>г. №</w:t>
      </w:r>
      <w:r w:rsidR="003F4E00" w:rsidRPr="00CB21A3">
        <w:t xml:space="preserve"> </w:t>
      </w:r>
      <w:r w:rsidR="00B42273">
        <w:t>18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3D63EB">
        <w:rPr>
          <w:sz w:val="28"/>
          <w:szCs w:val="28"/>
        </w:rPr>
        <w:t>2</w:t>
      </w:r>
      <w:r w:rsidR="00922415">
        <w:rPr>
          <w:sz w:val="28"/>
          <w:szCs w:val="28"/>
        </w:rPr>
        <w:t>2</w:t>
      </w:r>
      <w:r w:rsidRPr="00F55752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713356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713356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713356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713356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237AD8" w:rsidRPr="009F7C53">
              <w:rPr>
                <w:sz w:val="20"/>
                <w:szCs w:val="20"/>
              </w:rPr>
              <w:t xml:space="preserve">Комплексного развития систем коммунальной инфраструктуры </w:t>
            </w:r>
            <w:r w:rsidR="00E424D7">
              <w:rPr>
                <w:sz w:val="20"/>
                <w:szCs w:val="20"/>
              </w:rPr>
              <w:t>Бродовского</w:t>
            </w:r>
            <w:r w:rsidR="00237AD8" w:rsidRPr="009F7C53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2010-2020 гг.»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E424D7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E424D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71335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E424D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922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333B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2241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E424D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922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333B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2241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Бесперебойное обеспечение централизованным электроснабжением, газоснабжением, водоснабжением и теплоснабжением территории </w:t>
            </w:r>
            <w:r w:rsidR="00E424D7">
              <w:rPr>
                <w:rFonts w:cs="Arial"/>
                <w:sz w:val="20"/>
                <w:szCs w:val="20"/>
              </w:rPr>
              <w:t>Бродовского</w:t>
            </w:r>
            <w:r w:rsidRPr="009F7C53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Улучшение качественных показателей питьевой воды;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Увеличение количества потребителей, а также объема сбора средств за предоставленные услуги;</w:t>
            </w:r>
          </w:p>
          <w:p w:rsidR="00237AD8" w:rsidRPr="009F7C53" w:rsidRDefault="00237AD8" w:rsidP="008B634F">
            <w:pPr>
              <w:jc w:val="both"/>
              <w:rPr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</w:t>
            </w:r>
            <w:r w:rsidRPr="009F7C5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F7C53">
              <w:rPr>
                <w:rFonts w:cs="Arial"/>
                <w:sz w:val="20"/>
                <w:szCs w:val="20"/>
              </w:rPr>
              <w:t>Улучшение экологической ситуации.</w:t>
            </w:r>
          </w:p>
        </w:tc>
        <w:tc>
          <w:tcPr>
            <w:tcW w:w="3543" w:type="dxa"/>
          </w:tcPr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Бесперебойное обеспечение централизованным электроснабжением, газоснабжением, водоснабжением и теплоснабжением территории </w:t>
            </w:r>
            <w:r w:rsidR="00E424D7">
              <w:rPr>
                <w:rFonts w:cs="Arial"/>
                <w:sz w:val="20"/>
                <w:szCs w:val="20"/>
              </w:rPr>
              <w:t>Бродовского</w:t>
            </w:r>
            <w:r w:rsidRPr="009F7C53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Улучшение качественных показателей питьевой воды;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Увеличение количества потребителей, а также объема сбора средств за предоставленные услуги;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</w:t>
            </w:r>
            <w:r w:rsidRPr="009F7C5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F7C53">
              <w:rPr>
                <w:rFonts w:cs="Arial"/>
                <w:sz w:val="20"/>
                <w:szCs w:val="20"/>
              </w:rPr>
              <w:t>Улучшение экологической ситуации.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E424D7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CB21A3" w:rsidP="009F7C53">
      <w:pPr>
        <w:pStyle w:val="a6"/>
        <w:spacing w:before="0" w:beforeAutospacing="0" w:after="0" w:afterAutospacing="0"/>
        <w:jc w:val="right"/>
      </w:pPr>
      <w:r>
        <w:t>от 03</w:t>
      </w:r>
      <w:r w:rsidR="0056107B" w:rsidRPr="00CB21A3">
        <w:t>.0</w:t>
      </w:r>
      <w:r w:rsidR="009F7C53" w:rsidRPr="00CB21A3">
        <w:t>2.202</w:t>
      </w:r>
      <w:r w:rsidR="00922415" w:rsidRPr="00CB21A3">
        <w:t>3</w:t>
      </w:r>
      <w:r w:rsidR="009F7C53" w:rsidRPr="00CB21A3">
        <w:t xml:space="preserve">г. № </w:t>
      </w:r>
      <w:r w:rsidR="00B42273">
        <w:t>18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3D63EB">
        <w:rPr>
          <w:rFonts w:eastAsia="Calibri"/>
          <w:sz w:val="28"/>
          <w:szCs w:val="28"/>
          <w:lang w:eastAsia="en-US"/>
        </w:rPr>
        <w:t>2</w:t>
      </w:r>
      <w:r w:rsidR="00922415">
        <w:rPr>
          <w:rFonts w:eastAsia="Calibri"/>
          <w:sz w:val="28"/>
          <w:szCs w:val="28"/>
          <w:lang w:eastAsia="en-US"/>
        </w:rPr>
        <w:t>2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3D63EB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  <w:r w:rsidRPr="009F7C53">
              <w:t>Муниципальная программа Комплексного</w:t>
            </w:r>
            <w:r w:rsidRPr="00237AD8">
              <w:t xml:space="preserve"> развития систем коммунальной инфраструктуры </w:t>
            </w:r>
            <w:r>
              <w:t>Бродовского</w:t>
            </w:r>
            <w:r w:rsidRPr="00237AD8">
              <w:t xml:space="preserve"> сельского поселения Аннинского муниципального района Воронежской области на 2010-2020 гг.»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Default="00922415" w:rsidP="003D63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Default="003D63EB" w:rsidP="009224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22415">
              <w:t>5</w:t>
            </w:r>
            <w:r>
              <w:t>,</w:t>
            </w:r>
            <w:r w:rsidR="00922415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Default="003D63EB" w:rsidP="009224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22415">
              <w:t>5</w:t>
            </w:r>
            <w:r>
              <w:t>,</w:t>
            </w:r>
            <w:r w:rsidR="00922415">
              <w:t>3</w:t>
            </w:r>
          </w:p>
        </w:tc>
      </w:tr>
      <w:tr w:rsidR="003D63EB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3D63EB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922415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922415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922415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63EB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63EB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63EB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922415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415" w:rsidRPr="004A2C76" w:rsidRDefault="00922415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15" w:rsidRPr="004A2C76" w:rsidRDefault="00922415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15" w:rsidRPr="004A2C76" w:rsidRDefault="00922415" w:rsidP="00B409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15" w:rsidRPr="004A2C76" w:rsidRDefault="00922415" w:rsidP="00B409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15" w:rsidRPr="004A2C76" w:rsidRDefault="00922415" w:rsidP="00B409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63EB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107B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7B" w:rsidRPr="004A2C76" w:rsidRDefault="0056107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7B" w:rsidRPr="004A2C76" w:rsidRDefault="0056107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7B" w:rsidRDefault="00922415" w:rsidP="005610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7B" w:rsidRDefault="00922415">
            <w:r>
              <w:t>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7B" w:rsidRDefault="00922415">
            <w:r>
              <w:t>2,3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520F9"/>
    <w:rsid w:val="00060A2F"/>
    <w:rsid w:val="000C1F5D"/>
    <w:rsid w:val="000C7128"/>
    <w:rsid w:val="000D218A"/>
    <w:rsid w:val="000D6917"/>
    <w:rsid w:val="00105AD0"/>
    <w:rsid w:val="0014329E"/>
    <w:rsid w:val="001679E0"/>
    <w:rsid w:val="001867D1"/>
    <w:rsid w:val="001953A0"/>
    <w:rsid w:val="00204137"/>
    <w:rsid w:val="00237AD8"/>
    <w:rsid w:val="00255806"/>
    <w:rsid w:val="002B0BD2"/>
    <w:rsid w:val="002C68AE"/>
    <w:rsid w:val="002E75C9"/>
    <w:rsid w:val="003265CC"/>
    <w:rsid w:val="003418BB"/>
    <w:rsid w:val="00380BF6"/>
    <w:rsid w:val="003C32A3"/>
    <w:rsid w:val="003D63EB"/>
    <w:rsid w:val="003F4E00"/>
    <w:rsid w:val="00455E5C"/>
    <w:rsid w:val="004B1323"/>
    <w:rsid w:val="004B6E48"/>
    <w:rsid w:val="004E44F1"/>
    <w:rsid w:val="00526FE2"/>
    <w:rsid w:val="0056107B"/>
    <w:rsid w:val="0059754F"/>
    <w:rsid w:val="005E59B8"/>
    <w:rsid w:val="0063049C"/>
    <w:rsid w:val="00653308"/>
    <w:rsid w:val="006552FD"/>
    <w:rsid w:val="00666C9B"/>
    <w:rsid w:val="00684D31"/>
    <w:rsid w:val="006D3563"/>
    <w:rsid w:val="00703A88"/>
    <w:rsid w:val="00713356"/>
    <w:rsid w:val="00747364"/>
    <w:rsid w:val="00796CA8"/>
    <w:rsid w:val="007A174F"/>
    <w:rsid w:val="007A35F4"/>
    <w:rsid w:val="007B0810"/>
    <w:rsid w:val="00822553"/>
    <w:rsid w:val="008347CA"/>
    <w:rsid w:val="008733C5"/>
    <w:rsid w:val="00874F50"/>
    <w:rsid w:val="0089731C"/>
    <w:rsid w:val="008B39A3"/>
    <w:rsid w:val="00922415"/>
    <w:rsid w:val="00922A9D"/>
    <w:rsid w:val="00954A95"/>
    <w:rsid w:val="009930CF"/>
    <w:rsid w:val="009C767D"/>
    <w:rsid w:val="009F7C53"/>
    <w:rsid w:val="00A42F0D"/>
    <w:rsid w:val="00A4542E"/>
    <w:rsid w:val="00A472B5"/>
    <w:rsid w:val="00A82CF6"/>
    <w:rsid w:val="00A842CD"/>
    <w:rsid w:val="00AA0181"/>
    <w:rsid w:val="00AA0332"/>
    <w:rsid w:val="00AB0117"/>
    <w:rsid w:val="00B02820"/>
    <w:rsid w:val="00B35E6C"/>
    <w:rsid w:val="00B36759"/>
    <w:rsid w:val="00B42273"/>
    <w:rsid w:val="00B60BF2"/>
    <w:rsid w:val="00BB0B13"/>
    <w:rsid w:val="00BC12CA"/>
    <w:rsid w:val="00BD5BFA"/>
    <w:rsid w:val="00C333BF"/>
    <w:rsid w:val="00C64776"/>
    <w:rsid w:val="00C714AB"/>
    <w:rsid w:val="00C756E7"/>
    <w:rsid w:val="00CB21A3"/>
    <w:rsid w:val="00CE6CC2"/>
    <w:rsid w:val="00CF69AB"/>
    <w:rsid w:val="00D12020"/>
    <w:rsid w:val="00D32E04"/>
    <w:rsid w:val="00D44131"/>
    <w:rsid w:val="00D577CB"/>
    <w:rsid w:val="00E424D7"/>
    <w:rsid w:val="00E46914"/>
    <w:rsid w:val="00E51C41"/>
    <w:rsid w:val="00EE7AC0"/>
    <w:rsid w:val="00EF3C32"/>
    <w:rsid w:val="00F12D71"/>
    <w:rsid w:val="00F26020"/>
    <w:rsid w:val="00F316F6"/>
    <w:rsid w:val="00F42C81"/>
    <w:rsid w:val="00FD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10</cp:revision>
  <cp:lastPrinted>2021-12-23T08:09:00Z</cp:lastPrinted>
  <dcterms:created xsi:type="dcterms:W3CDTF">2022-02-21T08:08:00Z</dcterms:created>
  <dcterms:modified xsi:type="dcterms:W3CDTF">2023-02-06T12:41:00Z</dcterms:modified>
</cp:coreProperties>
</file>