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884D73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CF4080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 </w:t>
      </w:r>
      <w:r w:rsidR="00884D73">
        <w:rPr>
          <w:sz w:val="28"/>
          <w:szCs w:val="28"/>
        </w:rPr>
        <w:t xml:space="preserve">  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E210C9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884D73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227057">
        <w:rPr>
          <w:rFonts w:ascii="Times New Roman" w:hAnsi="Times New Roman"/>
          <w:b w:val="0"/>
          <w:sz w:val="28"/>
          <w:szCs w:val="28"/>
        </w:rPr>
        <w:t>«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Развитие </w:t>
      </w:r>
    </w:p>
    <w:p w:rsidR="00884D73" w:rsidRDefault="00884D73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227057" w:rsidRPr="00227057">
        <w:rPr>
          <w:rFonts w:ascii="Times New Roman" w:hAnsi="Times New Roman"/>
          <w:b w:val="0"/>
          <w:sz w:val="28"/>
          <w:szCs w:val="28"/>
        </w:rPr>
        <w:t xml:space="preserve"> сельского поселения и управление</w:t>
      </w:r>
    </w:p>
    <w:p w:rsidR="009930CF" w:rsidRPr="00227057" w:rsidRDefault="0022705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27057">
        <w:rPr>
          <w:rFonts w:ascii="Times New Roman" w:hAnsi="Times New Roman"/>
          <w:b w:val="0"/>
          <w:sz w:val="28"/>
          <w:szCs w:val="28"/>
        </w:rPr>
        <w:t>финансами в поселении</w:t>
      </w:r>
      <w:r w:rsidR="00CF4080">
        <w:rPr>
          <w:rFonts w:ascii="Times New Roman" w:hAnsi="Times New Roman"/>
          <w:b w:val="0"/>
          <w:sz w:val="28"/>
          <w:szCs w:val="28"/>
        </w:rPr>
        <w:t>» за 2020</w:t>
      </w:r>
      <w:r w:rsidR="00011702" w:rsidRPr="00227057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884D73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210C9">
        <w:rPr>
          <w:bCs/>
          <w:sz w:val="28"/>
          <w:szCs w:val="28"/>
        </w:rPr>
        <w:t>02.10.2013 г. № 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884D73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884D73">
        <w:rPr>
          <w:sz w:val="28"/>
          <w:szCs w:val="28"/>
        </w:rPr>
        <w:t>Бродовского</w:t>
      </w:r>
      <w:r w:rsidR="00E210C9">
        <w:rPr>
          <w:sz w:val="28"/>
          <w:szCs w:val="28"/>
        </w:rPr>
        <w:t xml:space="preserve">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884D73" w:rsidRDefault="009930CF" w:rsidP="009930CF">
      <w:pPr>
        <w:jc w:val="center"/>
        <w:rPr>
          <w:b/>
          <w:sz w:val="28"/>
          <w:szCs w:val="28"/>
        </w:rPr>
      </w:pPr>
      <w:r w:rsidRPr="00884D73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CF4080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227057">
        <w:rPr>
          <w:sz w:val="28"/>
          <w:szCs w:val="28"/>
        </w:rPr>
        <w:t>«</w:t>
      </w:r>
      <w:r w:rsidR="00227057" w:rsidRPr="00227057">
        <w:rPr>
          <w:color w:val="000000"/>
          <w:sz w:val="28"/>
          <w:szCs w:val="28"/>
        </w:rPr>
        <w:t xml:space="preserve">Развитие </w:t>
      </w:r>
      <w:r w:rsidR="00884D73">
        <w:rPr>
          <w:color w:val="000000"/>
          <w:sz w:val="28"/>
          <w:szCs w:val="28"/>
        </w:rPr>
        <w:t>Бродовского</w:t>
      </w:r>
      <w:r w:rsidR="00227057" w:rsidRPr="00227057">
        <w:rPr>
          <w:color w:val="000000"/>
          <w:sz w:val="28"/>
          <w:szCs w:val="28"/>
        </w:rPr>
        <w:t xml:space="preserve"> сельского поселения и управление финансами в поселении</w:t>
      </w:r>
      <w:r w:rsidR="000C5554" w:rsidRPr="00227057">
        <w:rPr>
          <w:sz w:val="28"/>
          <w:szCs w:val="28"/>
        </w:rPr>
        <w:t>»</w:t>
      </w:r>
      <w:r w:rsidR="00CF4080">
        <w:rPr>
          <w:sz w:val="28"/>
          <w:szCs w:val="28"/>
        </w:rPr>
        <w:t xml:space="preserve"> за 2020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884D73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884D73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</w:t>
      </w:r>
      <w:r w:rsidR="00E210C9">
        <w:rPr>
          <w:sz w:val="28"/>
          <w:szCs w:val="28"/>
        </w:rPr>
        <w:t xml:space="preserve">   </w:t>
      </w:r>
      <w:r w:rsidRPr="00C714AB">
        <w:rPr>
          <w:sz w:val="28"/>
          <w:szCs w:val="28"/>
        </w:rPr>
        <w:t xml:space="preserve">   </w:t>
      </w:r>
      <w:r w:rsidR="00E210C9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22705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210C9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884D73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CF4080" w:rsidP="009930CF">
      <w:pPr>
        <w:jc w:val="right"/>
      </w:pPr>
      <w:r>
        <w:t>от 22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 w:rsidR="003F4E00">
        <w:t xml:space="preserve"> </w:t>
      </w:r>
      <w:r>
        <w:t>89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CF4080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237AD8"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015090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015090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015090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015090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227057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7057">
              <w:t xml:space="preserve">Муниципальная программа </w:t>
            </w:r>
            <w:r w:rsidR="00013C1C" w:rsidRPr="00227057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C5554" w:rsidRPr="00227057"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884D73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E210C9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227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F408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E210C9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F408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E210C9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</w:t>
            </w:r>
            <w:r w:rsidR="00E210C9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F408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1. Улучшение культурно-досуговой деятельности;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2. Улучшение условий жизнедеятельности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 и эффективного управления финансами.</w:t>
            </w:r>
          </w:p>
        </w:tc>
        <w:tc>
          <w:tcPr>
            <w:tcW w:w="3543" w:type="dxa"/>
          </w:tcPr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1. Улучшение качества жизни населения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</w:t>
            </w:r>
          </w:p>
          <w:p w:rsidR="00227057" w:rsidRPr="008B250C" w:rsidRDefault="00227057" w:rsidP="0022705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2.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Обеспечение долгосрочной сбалансированности бюджета </w:t>
            </w:r>
            <w:r w:rsidR="00884D73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Бродовского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сельского поселения, усиление взаимосвязи стратегического и бюджетного планирования, повышение качества и объективности планирования бюджетных ассигнований;</w:t>
            </w:r>
          </w:p>
          <w:p w:rsidR="00237AD8" w:rsidRPr="000C5554" w:rsidRDefault="00227057" w:rsidP="00227057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3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50C"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  <w:t>Улучшение культурно-досуговой деятельности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884D73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CF4080" w:rsidP="009F7C53">
      <w:pPr>
        <w:pStyle w:val="a6"/>
        <w:spacing w:before="0" w:beforeAutospacing="0" w:after="0" w:afterAutospacing="0"/>
        <w:jc w:val="right"/>
      </w:pPr>
      <w:r>
        <w:t>от 22</w:t>
      </w:r>
      <w:r w:rsidR="009F7C53" w:rsidRPr="009F7C53">
        <w:t>.12.2021г. №</w:t>
      </w:r>
      <w:r>
        <w:t xml:space="preserve"> 89</w:t>
      </w:r>
      <w:r w:rsidR="009F7C53"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EE210A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227057" w:rsidRPr="00227057">
              <w:rPr>
                <w:color w:val="000000"/>
              </w:rPr>
              <w:t xml:space="preserve">Развитие </w:t>
            </w:r>
            <w:r w:rsidR="00884D73">
              <w:rPr>
                <w:color w:val="000000"/>
              </w:rPr>
              <w:t>Бродовского</w:t>
            </w:r>
            <w:r w:rsidR="00227057" w:rsidRPr="00227057">
              <w:rPr>
                <w:color w:val="000000"/>
              </w:rPr>
              <w:t xml:space="preserve"> сельского поселения и управление финансами в поселении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E210A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6143,3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6143,3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4972,9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EE2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="00EE210A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EE2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</w:t>
            </w:r>
            <w:r w:rsidR="00EE210A">
              <w:t>7</w:t>
            </w:r>
            <w:r>
              <w:t>,</w:t>
            </w:r>
            <w:r w:rsidR="00EE210A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E210A" w:rsidP="00E210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E210A" w:rsidP="00E210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746,8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E210C9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4138,1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4138,1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EE210A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4138,1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15090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7434E"/>
    <w:rsid w:val="001953A0"/>
    <w:rsid w:val="001E46B3"/>
    <w:rsid w:val="00227057"/>
    <w:rsid w:val="00237AD8"/>
    <w:rsid w:val="00255806"/>
    <w:rsid w:val="002B0BD2"/>
    <w:rsid w:val="002C68AE"/>
    <w:rsid w:val="002D69FA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76F49"/>
    <w:rsid w:val="00884D73"/>
    <w:rsid w:val="008B39A3"/>
    <w:rsid w:val="00922A9D"/>
    <w:rsid w:val="00954A95"/>
    <w:rsid w:val="00967DE5"/>
    <w:rsid w:val="009930CF"/>
    <w:rsid w:val="009F7C53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35C17"/>
    <w:rsid w:val="00C64776"/>
    <w:rsid w:val="00C714AB"/>
    <w:rsid w:val="00C756E7"/>
    <w:rsid w:val="00CE6CC2"/>
    <w:rsid w:val="00CF4080"/>
    <w:rsid w:val="00CF69AB"/>
    <w:rsid w:val="00D12020"/>
    <w:rsid w:val="00D32E04"/>
    <w:rsid w:val="00D44131"/>
    <w:rsid w:val="00E0022F"/>
    <w:rsid w:val="00E210C9"/>
    <w:rsid w:val="00E46914"/>
    <w:rsid w:val="00E51C41"/>
    <w:rsid w:val="00E546C3"/>
    <w:rsid w:val="00EE210A"/>
    <w:rsid w:val="00EE7AC0"/>
    <w:rsid w:val="00EF3C32"/>
    <w:rsid w:val="00F12D71"/>
    <w:rsid w:val="00F26020"/>
    <w:rsid w:val="00F316F6"/>
    <w:rsid w:val="00F42C81"/>
    <w:rsid w:val="00F5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2021-12-23T06:52:00Z</cp:lastPrinted>
  <dcterms:created xsi:type="dcterms:W3CDTF">2021-12-23T06:18:00Z</dcterms:created>
  <dcterms:modified xsi:type="dcterms:W3CDTF">2021-12-23T06:52:00Z</dcterms:modified>
</cp:coreProperties>
</file>